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97" w:rsidRPr="00A01501" w:rsidRDefault="002F3E31" w:rsidP="00E9115E">
      <w:pPr>
        <w:jc w:val="center"/>
        <w:rPr>
          <w:rFonts w:ascii="Comic Sans MS" w:hAnsi="Comic Sans MS"/>
          <w:b/>
          <w:sz w:val="28"/>
          <w:szCs w:val="28"/>
        </w:rPr>
      </w:pPr>
      <w:r w:rsidRPr="00A01501">
        <w:rPr>
          <w:rFonts w:ascii="Comic Sans MS" w:hAnsi="Comic Sans MS"/>
          <w:b/>
          <w:sz w:val="28"/>
          <w:szCs w:val="28"/>
        </w:rPr>
        <w:t xml:space="preserve">KS3 – Home Learning Activities Habitats and </w:t>
      </w:r>
      <w:r w:rsidR="0001480A" w:rsidRPr="00A01501">
        <w:rPr>
          <w:rFonts w:ascii="Comic Sans MS" w:hAnsi="Comic Sans MS"/>
          <w:b/>
          <w:sz w:val="28"/>
          <w:szCs w:val="28"/>
        </w:rPr>
        <w:t>feeding</w:t>
      </w:r>
      <w:r w:rsidRPr="00A01501">
        <w:rPr>
          <w:rFonts w:ascii="Comic Sans MS" w:hAnsi="Comic Sans MS"/>
          <w:b/>
          <w:sz w:val="28"/>
          <w:szCs w:val="28"/>
        </w:rPr>
        <w:t xml:space="preserve"> </w:t>
      </w:r>
      <w:r w:rsidR="00E9115E" w:rsidRPr="00A01501">
        <w:rPr>
          <w:rFonts w:ascii="Comic Sans MS" w:hAnsi="Comic Sans MS"/>
          <w:b/>
          <w:sz w:val="28"/>
          <w:szCs w:val="28"/>
        </w:rPr>
        <w:t>relationships for</w:t>
      </w:r>
      <w:r w:rsidR="00F71B4F" w:rsidRPr="00A01501">
        <w:rPr>
          <w:rFonts w:ascii="Comic Sans MS" w:hAnsi="Comic Sans MS"/>
          <w:b/>
          <w:sz w:val="28"/>
          <w:szCs w:val="28"/>
        </w:rPr>
        <w:t xml:space="preserve"> </w:t>
      </w:r>
      <w:r w:rsidR="00256F1F">
        <w:rPr>
          <w:rFonts w:ascii="Comic Sans MS" w:hAnsi="Comic Sans MS"/>
          <w:b/>
          <w:sz w:val="28"/>
          <w:szCs w:val="28"/>
        </w:rPr>
        <w:t>May</w:t>
      </w:r>
      <w:r w:rsidR="00F71B4F" w:rsidRPr="00A01501">
        <w:rPr>
          <w:rFonts w:ascii="Comic Sans MS" w:hAnsi="Comic Sans MS"/>
          <w:b/>
          <w:sz w:val="28"/>
          <w:szCs w:val="28"/>
        </w:rPr>
        <w:t xml:space="preserve"> 2020</w:t>
      </w:r>
      <w:r w:rsidR="0001480A">
        <w:rPr>
          <w:rFonts w:ascii="Comic Sans MS" w:hAnsi="Comic Sans MS"/>
          <w:b/>
          <w:sz w:val="28"/>
          <w:szCs w:val="28"/>
        </w:rPr>
        <w:t xml:space="preserve"> Part 2</w:t>
      </w:r>
    </w:p>
    <w:p w:rsidR="00A01501" w:rsidRPr="00A01501" w:rsidRDefault="0001480A" w:rsidP="00A015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Lifecycles</w:t>
      </w:r>
    </w:p>
    <w:p w:rsidR="00A01501" w:rsidRDefault="0001480A" w:rsidP="00A01501">
      <w:pPr>
        <w:pStyle w:val="NormalWeb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All animals have a lifecycle </w:t>
      </w:r>
    </w:p>
    <w:p w:rsidR="0001480A" w:rsidRPr="0001480A" w:rsidRDefault="00A01501" w:rsidP="0001480A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Start by </w:t>
      </w:r>
      <w:r w:rsidR="0001480A"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watching </w:t>
      </w:r>
      <w:hyperlink r:id="rId5" w:history="1">
        <w:r w:rsidR="0001480A" w:rsidRPr="00711843">
          <w:rPr>
            <w:rStyle w:val="Hyperlink"/>
            <w:rFonts w:ascii="Comic Sans MS" w:hAnsi="Comic Sans MS" w:cs="Twinkl"/>
            <w:kern w:val="24"/>
            <w:sz w:val="28"/>
            <w:szCs w:val="28"/>
            <w:lang w:val="en-US"/>
          </w:rPr>
          <w:t>https://www.bbc.co.uk/bitesize/clips/zxcmp39</w:t>
        </w:r>
      </w:hyperlink>
    </w:p>
    <w:p w:rsidR="0001480A" w:rsidRDefault="0001480A" w:rsidP="0001480A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Then watch </w:t>
      </w:r>
      <w:hyperlink r:id="rId6" w:history="1">
        <w:r w:rsidRPr="00711843">
          <w:rPr>
            <w:rStyle w:val="Hyperlink"/>
            <w:rFonts w:ascii="Comic Sans MS" w:hAnsi="Comic Sans MS" w:cs="Twinkl"/>
            <w:kern w:val="24"/>
            <w:sz w:val="28"/>
            <w:szCs w:val="28"/>
            <w:lang w:val="en-US"/>
          </w:rPr>
          <w:t>https://www.bbc.co.uk/bitesize/topics/zgssgk7/articles/zwn6mnb</w:t>
        </w:r>
      </w:hyperlink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 </w:t>
      </w:r>
    </w:p>
    <w:p w:rsidR="0001480A" w:rsidRDefault="0001480A" w:rsidP="0001480A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>Have a go at the activities on that page.</w:t>
      </w:r>
    </w:p>
    <w:p w:rsidR="0001480A" w:rsidRDefault="0001480A" w:rsidP="0001480A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>Watch some of the video clips on this page</w:t>
      </w:r>
    </w:p>
    <w:p w:rsidR="0001480A" w:rsidRDefault="005F2DCC" w:rsidP="0001480A">
      <w:pPr>
        <w:pStyle w:val="NormalWeb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hyperlink r:id="rId7" w:history="1">
        <w:r w:rsidR="0001480A" w:rsidRPr="00711843">
          <w:rPr>
            <w:rStyle w:val="Hyperlink"/>
            <w:rFonts w:ascii="Comic Sans MS" w:hAnsi="Comic Sans MS" w:cs="Twinkl"/>
            <w:kern w:val="24"/>
            <w:sz w:val="28"/>
            <w:szCs w:val="28"/>
            <w:lang w:val="en-US"/>
          </w:rPr>
          <w:t>https://www.bbc.co.uk/bitesize/topics/zgssgk7/resources/1</w:t>
        </w:r>
      </w:hyperlink>
    </w:p>
    <w:p w:rsidR="0001480A" w:rsidRDefault="005F2DCC" w:rsidP="0001480A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>If you have a printer, c</w:t>
      </w:r>
      <w:bookmarkStart w:id="0" w:name="_GoBack"/>
      <w:bookmarkEnd w:id="0"/>
      <w:r w:rsidR="0001480A"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>omplete the lifecycles of a frog and a butterfly on the worksheets.</w:t>
      </w:r>
    </w:p>
    <w:p w:rsidR="005F2DCC" w:rsidRDefault="005F2DCC" w:rsidP="0001480A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Look on Purple Mash for some activities I have set for you </w:t>
      </w:r>
      <w:r w:rsidRPr="005F2DCC"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sym w:font="Wingdings" w:char="F04A"/>
      </w:r>
    </w:p>
    <w:p w:rsidR="0001480A" w:rsidRPr="0001480A" w:rsidRDefault="0001480A" w:rsidP="0001480A">
      <w:pPr>
        <w:pStyle w:val="NormalWeb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</w:p>
    <w:p w:rsidR="00A01501" w:rsidRPr="00A01501" w:rsidRDefault="00A01501" w:rsidP="00A01501">
      <w:pPr>
        <w:rPr>
          <w:rFonts w:ascii="Comic Sans MS" w:hAnsi="Comic Sans MS"/>
          <w:sz w:val="28"/>
          <w:szCs w:val="28"/>
        </w:rPr>
      </w:pPr>
    </w:p>
    <w:p w:rsidR="00F909CC" w:rsidRPr="00A01501" w:rsidRDefault="00F909CC" w:rsidP="00A01501">
      <w:pPr>
        <w:rPr>
          <w:rFonts w:ascii="Comic Sans MS" w:hAnsi="Comic Sans MS"/>
          <w:sz w:val="28"/>
          <w:szCs w:val="28"/>
        </w:rPr>
      </w:pPr>
    </w:p>
    <w:sectPr w:rsidR="00F909CC" w:rsidRPr="00A01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FD5"/>
    <w:multiLevelType w:val="hybridMultilevel"/>
    <w:tmpl w:val="D8222C6C"/>
    <w:lvl w:ilvl="0" w:tplc="B89E050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E6C"/>
    <w:multiLevelType w:val="hybridMultilevel"/>
    <w:tmpl w:val="0AD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8ED"/>
    <w:multiLevelType w:val="hybridMultilevel"/>
    <w:tmpl w:val="4A22595C"/>
    <w:lvl w:ilvl="0" w:tplc="34F298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B65A5"/>
    <w:multiLevelType w:val="hybridMultilevel"/>
    <w:tmpl w:val="F56E351E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84B"/>
    <w:multiLevelType w:val="hybridMultilevel"/>
    <w:tmpl w:val="B5CCD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F732F"/>
    <w:multiLevelType w:val="hybridMultilevel"/>
    <w:tmpl w:val="2DE4D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1"/>
    <w:rsid w:val="0001480A"/>
    <w:rsid w:val="00015294"/>
    <w:rsid w:val="001F0148"/>
    <w:rsid w:val="00256F1F"/>
    <w:rsid w:val="002930D7"/>
    <w:rsid w:val="002F3E31"/>
    <w:rsid w:val="00340E56"/>
    <w:rsid w:val="0046638D"/>
    <w:rsid w:val="00550B4D"/>
    <w:rsid w:val="005F2DCC"/>
    <w:rsid w:val="00680150"/>
    <w:rsid w:val="00711970"/>
    <w:rsid w:val="008D4F97"/>
    <w:rsid w:val="00A01501"/>
    <w:rsid w:val="00A66E48"/>
    <w:rsid w:val="00AC2597"/>
    <w:rsid w:val="00CF048D"/>
    <w:rsid w:val="00D665F9"/>
    <w:rsid w:val="00DF5993"/>
    <w:rsid w:val="00E9115E"/>
    <w:rsid w:val="00ED05CD"/>
    <w:rsid w:val="00F55C31"/>
    <w:rsid w:val="00F71B4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ACB1-DFDB-40D0-815E-AC7D1F1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B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gssgk7/resource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gssgk7/articles/zwn6mnb" TargetMode="External"/><Relationship Id="rId5" Type="http://schemas.openxmlformats.org/officeDocument/2006/relationships/hyperlink" Target="https://www.bbc.co.uk/bitesize/clips/zxcmp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Norris</dc:creator>
  <cp:keywords/>
  <dc:description/>
  <cp:lastModifiedBy>Helen Norris</cp:lastModifiedBy>
  <cp:revision>3</cp:revision>
  <dcterms:created xsi:type="dcterms:W3CDTF">2020-05-13T14:22:00Z</dcterms:created>
  <dcterms:modified xsi:type="dcterms:W3CDTF">2020-05-13T14:49:00Z</dcterms:modified>
</cp:coreProperties>
</file>